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7" w:rsidRDefault="00A13E57" w:rsidP="00A13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 компаний «Энергоконтракт»</w:t>
      </w:r>
      <w:r>
        <w:rPr>
          <w:rFonts w:ascii="Times New Roman" w:hAnsi="Times New Roman"/>
          <w:sz w:val="24"/>
          <w:szCs w:val="24"/>
        </w:rPr>
        <w:t xml:space="preserve"> - ведущий российский разработчик и производитель средств индивидуальной защиты от термических, биологических рисков и механических повреждений.  </w:t>
      </w:r>
    </w:p>
    <w:p w:rsidR="00A13E57" w:rsidRDefault="00A13E57" w:rsidP="00A13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Выпускаемые компанией  специальные костюмы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обувь и комплектующие сотни раз спасали жизни людей в аварийных ситуациях.</w:t>
      </w:r>
    </w:p>
    <w:p w:rsidR="00A13E57" w:rsidRDefault="00A13E57" w:rsidP="00A13E57">
      <w:pPr>
        <w:jc w:val="both"/>
        <w:rPr>
          <w:rFonts w:ascii="Times New Roman" w:hAnsi="Times New Roman"/>
          <w:sz w:val="24"/>
          <w:szCs w:val="24"/>
        </w:rPr>
      </w:pPr>
    </w:p>
    <w:p w:rsidR="00A13E57" w:rsidRDefault="00A13E57" w:rsidP="00A13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«Энергоконтракт» обладает собственным научно-исследовательским центром и современным производственным комплексом. Такие ресурсы дают компании преимущественные возможности для создания сложной, многофункциональной спецодежды под конкретные потребности заказчика.  </w:t>
      </w:r>
    </w:p>
    <w:p w:rsidR="00A13E57" w:rsidRDefault="00A13E57" w:rsidP="00A13E5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  управления качеством «</w:t>
      </w:r>
      <w:proofErr w:type="spellStart"/>
      <w:r>
        <w:rPr>
          <w:rFonts w:ascii="Times New Roman" w:hAnsi="Times New Roman"/>
          <w:sz w:val="24"/>
          <w:szCs w:val="24"/>
        </w:rPr>
        <w:t>Энергоконтракта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соответствует требованиям стандарта ИСО 9001:2008. </w:t>
      </w:r>
    </w:p>
    <w:p w:rsidR="00A13E57" w:rsidRDefault="00A13E57" w:rsidP="00A13E57"/>
    <w:p w:rsidR="008752CC" w:rsidRDefault="008752CC">
      <w:bookmarkStart w:id="0" w:name="_GoBack"/>
      <w:bookmarkEnd w:id="0"/>
    </w:p>
    <w:sectPr w:rsidR="0087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7"/>
    <w:rsid w:val="008752CC"/>
    <w:rsid w:val="00A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Анастасия Сергеевна</dc:creator>
  <cp:lastModifiedBy>Миронова Анастасия Сергеевна</cp:lastModifiedBy>
  <cp:revision>1</cp:revision>
  <dcterms:created xsi:type="dcterms:W3CDTF">2013-11-14T11:52:00Z</dcterms:created>
  <dcterms:modified xsi:type="dcterms:W3CDTF">2013-11-14T11:54:00Z</dcterms:modified>
</cp:coreProperties>
</file>