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90CE" w14:textId="77777777" w:rsidR="00780F09" w:rsidRPr="00FD7C74" w:rsidRDefault="00780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C74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1FF1E8E8" w14:textId="76603F5F" w:rsidR="004C6D33" w:rsidRPr="00FD7C74" w:rsidRDefault="004C6D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C74">
        <w:rPr>
          <w:rFonts w:ascii="Times New Roman" w:hAnsi="Times New Roman" w:cs="Times New Roman"/>
        </w:rPr>
        <w:t xml:space="preserve">В целях выявления мнения потребителей о качестве обслуживания в ЦОК (ул. Красного Текстильщика, д.10-12) действует СОКОК (система оценки качества обслуживания клиентов). </w:t>
      </w:r>
      <w:bookmarkStart w:id="0" w:name="_GoBack"/>
      <w:bookmarkEnd w:id="0"/>
    </w:p>
    <w:p w14:paraId="04712E93" w14:textId="77777777" w:rsidR="00FA0CF5" w:rsidRDefault="00FA0C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78"/>
        <w:gridCol w:w="1006"/>
        <w:gridCol w:w="1111"/>
        <w:gridCol w:w="1115"/>
        <w:gridCol w:w="1327"/>
        <w:gridCol w:w="1443"/>
        <w:gridCol w:w="1919"/>
        <w:gridCol w:w="1071"/>
        <w:gridCol w:w="1001"/>
        <w:gridCol w:w="1079"/>
        <w:gridCol w:w="1079"/>
        <w:gridCol w:w="1429"/>
      </w:tblGrid>
      <w:tr w:rsidR="00FA0CF5" w14:paraId="44CF288D" w14:textId="77777777" w:rsidTr="00FA0CF5">
        <w:tc>
          <w:tcPr>
            <w:tcW w:w="993" w:type="dxa"/>
          </w:tcPr>
          <w:p w14:paraId="51E70CBC" w14:textId="77777777" w:rsidR="00FA0CF5" w:rsidRDefault="00FA0CF5" w:rsidP="00263739">
            <w:pPr>
              <w:jc w:val="center"/>
            </w:pPr>
            <w:r>
              <w:t xml:space="preserve">Поступило анкет </w:t>
            </w:r>
          </w:p>
        </w:tc>
        <w:tc>
          <w:tcPr>
            <w:tcW w:w="1884" w:type="dxa"/>
            <w:gridSpan w:val="2"/>
          </w:tcPr>
          <w:p w14:paraId="27E0753F" w14:textId="77777777" w:rsidR="00FA0CF5" w:rsidRDefault="00FA0CF5" w:rsidP="00263739">
            <w:pPr>
              <w:jc w:val="center"/>
            </w:pPr>
            <w:r>
              <w:t>Оцените компетентность, работающего с Вами специалиста ЦОК</w:t>
            </w:r>
          </w:p>
        </w:tc>
        <w:tc>
          <w:tcPr>
            <w:tcW w:w="2226" w:type="dxa"/>
            <w:gridSpan w:val="2"/>
          </w:tcPr>
          <w:p w14:paraId="68FEA968" w14:textId="77777777" w:rsidR="00FA0CF5" w:rsidRDefault="00FA0CF5" w:rsidP="00263739">
            <w:pPr>
              <w:jc w:val="center"/>
            </w:pPr>
            <w:r>
              <w:t xml:space="preserve">Оцените комфорт ожидания в очереди в ЦОК </w:t>
            </w:r>
          </w:p>
        </w:tc>
        <w:tc>
          <w:tcPr>
            <w:tcW w:w="4689" w:type="dxa"/>
            <w:gridSpan w:val="3"/>
          </w:tcPr>
          <w:p w14:paraId="0CB5EB7A" w14:textId="77777777" w:rsidR="00FA0CF5" w:rsidRDefault="00FA0CF5" w:rsidP="00263739">
            <w:pPr>
              <w:jc w:val="center"/>
            </w:pPr>
            <w:r>
              <w:t>Уточните, при подаче заявки на технологическое присоединение Вами был использован один из интерактивных сервисов, приведенных ниже?</w:t>
            </w:r>
          </w:p>
        </w:tc>
        <w:tc>
          <w:tcPr>
            <w:tcW w:w="3151" w:type="dxa"/>
            <w:gridSpan w:val="3"/>
          </w:tcPr>
          <w:p w14:paraId="3A1761FD" w14:textId="77777777" w:rsidR="00FA0CF5" w:rsidRDefault="00FA0CF5" w:rsidP="00263739">
            <w:pPr>
              <w:jc w:val="center"/>
            </w:pPr>
            <w:r>
              <w:t>Уточните готовы ли Вы заключить договор энергоснабжения с ПАО «ПСК» через ЦОК?</w:t>
            </w:r>
          </w:p>
        </w:tc>
        <w:tc>
          <w:tcPr>
            <w:tcW w:w="2508" w:type="dxa"/>
            <w:gridSpan w:val="2"/>
          </w:tcPr>
          <w:p w14:paraId="2E17095E" w14:textId="77777777" w:rsidR="00FA0CF5" w:rsidRDefault="00FA0CF5" w:rsidP="00263739">
            <w:pPr>
              <w:jc w:val="center"/>
            </w:pPr>
            <w:r>
              <w:t>Уточните, проводились ли гарантирующим поставщиком электроэнергии какие- либо работы после опломбировки прибора учета сотрудниками сетевой компании?</w:t>
            </w:r>
          </w:p>
        </w:tc>
      </w:tr>
      <w:tr w:rsidR="00FA0CF5" w14:paraId="5EB095CB" w14:textId="77777777" w:rsidTr="00FA0CF5">
        <w:tc>
          <w:tcPr>
            <w:tcW w:w="993" w:type="dxa"/>
          </w:tcPr>
          <w:p w14:paraId="5A53750C" w14:textId="77777777" w:rsidR="00FA0CF5" w:rsidRDefault="00FA0CF5" w:rsidP="00263739">
            <w:pPr>
              <w:jc w:val="center"/>
            </w:pPr>
          </w:p>
        </w:tc>
        <w:tc>
          <w:tcPr>
            <w:tcW w:w="878" w:type="dxa"/>
          </w:tcPr>
          <w:p w14:paraId="4EBE46AB" w14:textId="77777777" w:rsidR="00FA0CF5" w:rsidRDefault="00FA0CF5" w:rsidP="00263739">
            <w:pPr>
              <w:jc w:val="center"/>
            </w:pPr>
            <w:r>
              <w:t xml:space="preserve">Хорошо </w:t>
            </w:r>
          </w:p>
        </w:tc>
        <w:tc>
          <w:tcPr>
            <w:tcW w:w="1006" w:type="dxa"/>
          </w:tcPr>
          <w:p w14:paraId="74A9EAE1" w14:textId="77777777" w:rsidR="00FA0CF5" w:rsidRDefault="00FA0CF5" w:rsidP="00263739">
            <w:pPr>
              <w:jc w:val="center"/>
            </w:pPr>
            <w:r>
              <w:t>Плохо</w:t>
            </w:r>
          </w:p>
        </w:tc>
        <w:tc>
          <w:tcPr>
            <w:tcW w:w="1111" w:type="dxa"/>
          </w:tcPr>
          <w:p w14:paraId="35A4B4FF" w14:textId="77777777" w:rsidR="00FA0CF5" w:rsidRDefault="00FA0CF5" w:rsidP="00263739">
            <w:pPr>
              <w:jc w:val="center"/>
            </w:pPr>
            <w:r>
              <w:t xml:space="preserve">Хорошо </w:t>
            </w:r>
          </w:p>
        </w:tc>
        <w:tc>
          <w:tcPr>
            <w:tcW w:w="1115" w:type="dxa"/>
          </w:tcPr>
          <w:p w14:paraId="0AC06CD6" w14:textId="77777777" w:rsidR="00FA0CF5" w:rsidRDefault="00FA0CF5" w:rsidP="00263739">
            <w:pPr>
              <w:jc w:val="center"/>
            </w:pPr>
            <w:r>
              <w:t xml:space="preserve">Плохо </w:t>
            </w:r>
          </w:p>
        </w:tc>
        <w:tc>
          <w:tcPr>
            <w:tcW w:w="1327" w:type="dxa"/>
          </w:tcPr>
          <w:p w14:paraId="131C0B30" w14:textId="77777777" w:rsidR="00FA0CF5" w:rsidRDefault="00FA0CF5" w:rsidP="00263739">
            <w:pPr>
              <w:jc w:val="center"/>
            </w:pPr>
            <w:r>
              <w:t>Подача заявки посредством телефона</w:t>
            </w:r>
          </w:p>
        </w:tc>
        <w:tc>
          <w:tcPr>
            <w:tcW w:w="1443" w:type="dxa"/>
          </w:tcPr>
          <w:p w14:paraId="35E5E1D1" w14:textId="77777777" w:rsidR="00FA0CF5" w:rsidRDefault="00FA0CF5" w:rsidP="00263739">
            <w:pPr>
              <w:jc w:val="center"/>
            </w:pPr>
            <w:r>
              <w:t xml:space="preserve">Подача заявки через личный кабинет </w:t>
            </w:r>
          </w:p>
        </w:tc>
        <w:tc>
          <w:tcPr>
            <w:tcW w:w="1919" w:type="dxa"/>
          </w:tcPr>
          <w:p w14:paraId="4F14DD4D" w14:textId="77777777" w:rsidR="00FA0CF5" w:rsidRDefault="00FA0CF5" w:rsidP="00263739">
            <w:pPr>
              <w:jc w:val="center"/>
            </w:pPr>
            <w:r>
              <w:t>Предоставленные интерактивные сервисы не использовал, возможно, воспользуюсь</w:t>
            </w:r>
          </w:p>
        </w:tc>
        <w:tc>
          <w:tcPr>
            <w:tcW w:w="1071" w:type="dxa"/>
          </w:tcPr>
          <w:p w14:paraId="6E7AACA9" w14:textId="77777777" w:rsidR="00FA0CF5" w:rsidRDefault="00FA0CF5" w:rsidP="00263739">
            <w:pPr>
              <w:jc w:val="center"/>
            </w:pPr>
            <w:r>
              <w:t>Да</w:t>
            </w:r>
          </w:p>
        </w:tc>
        <w:tc>
          <w:tcPr>
            <w:tcW w:w="1001" w:type="dxa"/>
          </w:tcPr>
          <w:p w14:paraId="733EB97D" w14:textId="77777777" w:rsidR="00FA0CF5" w:rsidRDefault="00FA0CF5" w:rsidP="00263739">
            <w:pPr>
              <w:jc w:val="center"/>
            </w:pPr>
            <w:r>
              <w:t xml:space="preserve">Нет </w:t>
            </w:r>
          </w:p>
        </w:tc>
        <w:tc>
          <w:tcPr>
            <w:tcW w:w="1079" w:type="dxa"/>
          </w:tcPr>
          <w:p w14:paraId="485EF868" w14:textId="77777777" w:rsidR="00FA0CF5" w:rsidRDefault="00FA0CF5" w:rsidP="00263739">
            <w:pPr>
              <w:jc w:val="center"/>
            </w:pPr>
            <w:r>
              <w:t>Не указанно</w:t>
            </w:r>
          </w:p>
        </w:tc>
        <w:tc>
          <w:tcPr>
            <w:tcW w:w="1079" w:type="dxa"/>
          </w:tcPr>
          <w:p w14:paraId="7E6C7B54" w14:textId="77777777" w:rsidR="00FA0CF5" w:rsidRDefault="00FA0CF5" w:rsidP="00263739">
            <w:pPr>
              <w:jc w:val="center"/>
            </w:pPr>
            <w:r>
              <w:t>Да</w:t>
            </w:r>
          </w:p>
        </w:tc>
        <w:tc>
          <w:tcPr>
            <w:tcW w:w="1429" w:type="dxa"/>
          </w:tcPr>
          <w:p w14:paraId="22C445A5" w14:textId="77777777" w:rsidR="00FA0CF5" w:rsidRDefault="00FA0CF5" w:rsidP="00263739">
            <w:pPr>
              <w:jc w:val="center"/>
            </w:pPr>
            <w:r>
              <w:t xml:space="preserve">Нет </w:t>
            </w:r>
          </w:p>
        </w:tc>
      </w:tr>
      <w:tr w:rsidR="00FA0CF5" w14:paraId="4A62DBC6" w14:textId="77777777" w:rsidTr="00FA0CF5">
        <w:tc>
          <w:tcPr>
            <w:tcW w:w="15451" w:type="dxa"/>
            <w:gridSpan w:val="13"/>
          </w:tcPr>
          <w:p w14:paraId="376F7832" w14:textId="77777777" w:rsidR="00FA0CF5" w:rsidRPr="00F7709B" w:rsidRDefault="00FA0CF5" w:rsidP="00263739">
            <w:pPr>
              <w:jc w:val="center"/>
              <w:rPr>
                <w:lang w:val="en-US"/>
              </w:rPr>
            </w:pPr>
          </w:p>
        </w:tc>
      </w:tr>
      <w:tr w:rsidR="00FA0CF5" w14:paraId="77F31CDF" w14:textId="77777777" w:rsidTr="00FA0CF5">
        <w:trPr>
          <w:trHeight w:val="209"/>
        </w:trPr>
        <w:tc>
          <w:tcPr>
            <w:tcW w:w="15451" w:type="dxa"/>
            <w:gridSpan w:val="13"/>
          </w:tcPr>
          <w:p w14:paraId="4D960AF4" w14:textId="77777777" w:rsidR="00FA0CF5" w:rsidRDefault="00FA0CF5" w:rsidP="00263739">
            <w:pPr>
              <w:jc w:val="center"/>
            </w:pPr>
            <w:r>
              <w:t xml:space="preserve">                   </w:t>
            </w:r>
          </w:p>
          <w:p w14:paraId="102F0C2F" w14:textId="77777777" w:rsidR="00FA0CF5" w:rsidRPr="00F21592" w:rsidRDefault="00FA0CF5" w:rsidP="00263739">
            <w:pPr>
              <w:jc w:val="center"/>
              <w:rPr>
                <w:b/>
              </w:rPr>
            </w:pPr>
            <w:r>
              <w:t xml:space="preserve">               </w:t>
            </w:r>
            <w:r w:rsidRPr="00F21592">
              <w:rPr>
                <w:b/>
              </w:rPr>
              <w:t>1 квартал 2016</w:t>
            </w:r>
          </w:p>
        </w:tc>
      </w:tr>
      <w:tr w:rsidR="00FA0CF5" w:rsidRPr="00F7709B" w14:paraId="7F7DE65B" w14:textId="77777777" w:rsidTr="00FA0CF5">
        <w:tc>
          <w:tcPr>
            <w:tcW w:w="993" w:type="dxa"/>
          </w:tcPr>
          <w:p w14:paraId="44A780E3" w14:textId="77777777" w:rsidR="00FA0CF5" w:rsidRPr="003A64C1" w:rsidRDefault="00FA0CF5" w:rsidP="00263739">
            <w:pPr>
              <w:jc w:val="center"/>
            </w:pPr>
            <w:r>
              <w:t>989</w:t>
            </w:r>
          </w:p>
        </w:tc>
        <w:tc>
          <w:tcPr>
            <w:tcW w:w="878" w:type="dxa"/>
          </w:tcPr>
          <w:p w14:paraId="69085144" w14:textId="77777777" w:rsidR="00FA0CF5" w:rsidRPr="003A64C1" w:rsidRDefault="00FA0CF5" w:rsidP="00263739">
            <w:pPr>
              <w:jc w:val="center"/>
            </w:pPr>
            <w:r>
              <w:t>976</w:t>
            </w:r>
          </w:p>
        </w:tc>
        <w:tc>
          <w:tcPr>
            <w:tcW w:w="1006" w:type="dxa"/>
          </w:tcPr>
          <w:p w14:paraId="7F227E82" w14:textId="77777777" w:rsidR="00FA0CF5" w:rsidRPr="003A64C1" w:rsidRDefault="00FA0CF5" w:rsidP="00263739">
            <w:pPr>
              <w:jc w:val="center"/>
            </w:pPr>
            <w:r>
              <w:t>13</w:t>
            </w:r>
          </w:p>
        </w:tc>
        <w:tc>
          <w:tcPr>
            <w:tcW w:w="1111" w:type="dxa"/>
          </w:tcPr>
          <w:p w14:paraId="695C3523" w14:textId="77777777" w:rsidR="00FA0CF5" w:rsidRPr="003A64C1" w:rsidRDefault="00FA0CF5" w:rsidP="00263739">
            <w:pPr>
              <w:jc w:val="center"/>
            </w:pPr>
            <w:r>
              <w:t>972</w:t>
            </w:r>
          </w:p>
        </w:tc>
        <w:tc>
          <w:tcPr>
            <w:tcW w:w="1115" w:type="dxa"/>
          </w:tcPr>
          <w:p w14:paraId="116F7FEC" w14:textId="77777777" w:rsidR="00FA0CF5" w:rsidRPr="003A64C1" w:rsidRDefault="00FA0CF5" w:rsidP="00263739">
            <w:pPr>
              <w:jc w:val="center"/>
            </w:pPr>
            <w:r>
              <w:t>17</w:t>
            </w:r>
          </w:p>
        </w:tc>
        <w:tc>
          <w:tcPr>
            <w:tcW w:w="1327" w:type="dxa"/>
          </w:tcPr>
          <w:p w14:paraId="7D8B2C0A" w14:textId="77777777" w:rsidR="00FA0CF5" w:rsidRPr="003A64C1" w:rsidRDefault="00FA0CF5" w:rsidP="00263739">
            <w:pPr>
              <w:jc w:val="center"/>
            </w:pPr>
            <w:r>
              <w:t>651</w:t>
            </w:r>
          </w:p>
        </w:tc>
        <w:tc>
          <w:tcPr>
            <w:tcW w:w="1443" w:type="dxa"/>
          </w:tcPr>
          <w:p w14:paraId="5F257B62" w14:textId="77777777" w:rsidR="00FA0CF5" w:rsidRPr="003A64C1" w:rsidRDefault="00FA0CF5" w:rsidP="00263739">
            <w:pPr>
              <w:jc w:val="center"/>
            </w:pPr>
            <w:r>
              <w:t>3</w:t>
            </w:r>
          </w:p>
        </w:tc>
        <w:tc>
          <w:tcPr>
            <w:tcW w:w="1919" w:type="dxa"/>
          </w:tcPr>
          <w:p w14:paraId="3BFB5344" w14:textId="77777777" w:rsidR="00FA0CF5" w:rsidRPr="003A64C1" w:rsidRDefault="00FA0CF5" w:rsidP="00263739">
            <w:pPr>
              <w:jc w:val="center"/>
            </w:pPr>
            <w:r>
              <w:t>335</w:t>
            </w:r>
          </w:p>
        </w:tc>
        <w:tc>
          <w:tcPr>
            <w:tcW w:w="1071" w:type="dxa"/>
          </w:tcPr>
          <w:p w14:paraId="33B62A6D" w14:textId="77777777" w:rsidR="00FA0CF5" w:rsidRPr="003A64C1" w:rsidRDefault="00FA0CF5" w:rsidP="00263739">
            <w:pPr>
              <w:jc w:val="center"/>
            </w:pPr>
            <w:r>
              <w:t>958</w:t>
            </w:r>
          </w:p>
        </w:tc>
        <w:tc>
          <w:tcPr>
            <w:tcW w:w="1001" w:type="dxa"/>
          </w:tcPr>
          <w:p w14:paraId="6E865F74" w14:textId="77777777" w:rsidR="00FA0CF5" w:rsidRPr="003A64C1" w:rsidRDefault="00FA0CF5" w:rsidP="00263739">
            <w:pPr>
              <w:jc w:val="center"/>
            </w:pPr>
            <w:r>
              <w:t>31</w:t>
            </w:r>
          </w:p>
        </w:tc>
        <w:tc>
          <w:tcPr>
            <w:tcW w:w="1079" w:type="dxa"/>
          </w:tcPr>
          <w:p w14:paraId="3408C666" w14:textId="77777777" w:rsidR="00FA0CF5" w:rsidRPr="003A64C1" w:rsidRDefault="00FA0CF5" w:rsidP="00263739">
            <w:pPr>
              <w:jc w:val="center"/>
            </w:pPr>
            <w:r>
              <w:t>0</w:t>
            </w:r>
          </w:p>
        </w:tc>
        <w:tc>
          <w:tcPr>
            <w:tcW w:w="1079" w:type="dxa"/>
          </w:tcPr>
          <w:p w14:paraId="4FB00834" w14:textId="77777777" w:rsidR="00FA0CF5" w:rsidRPr="003A64C1" w:rsidRDefault="00FA0CF5" w:rsidP="00263739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14:paraId="2F3781DE" w14:textId="77777777" w:rsidR="00FA0CF5" w:rsidRPr="003A64C1" w:rsidRDefault="00FA0CF5" w:rsidP="00263739">
            <w:pPr>
              <w:jc w:val="center"/>
            </w:pPr>
            <w:r>
              <w:t>989</w:t>
            </w:r>
          </w:p>
        </w:tc>
      </w:tr>
      <w:tr w:rsidR="00FA0CF5" w:rsidRPr="00F7709B" w14:paraId="0C1CA5DB" w14:textId="77777777" w:rsidTr="00FA0CF5">
        <w:tc>
          <w:tcPr>
            <w:tcW w:w="15451" w:type="dxa"/>
            <w:gridSpan w:val="13"/>
          </w:tcPr>
          <w:p w14:paraId="1BFB208E" w14:textId="77777777" w:rsidR="00FA0CF5" w:rsidRPr="00F7709B" w:rsidRDefault="00FA0CF5" w:rsidP="00263739">
            <w:pPr>
              <w:jc w:val="center"/>
              <w:rPr>
                <w:lang w:val="en-US"/>
              </w:rPr>
            </w:pPr>
          </w:p>
        </w:tc>
      </w:tr>
      <w:tr w:rsidR="00FA0CF5" w:rsidRPr="00F7709B" w14:paraId="54FDE01C" w14:textId="77777777" w:rsidTr="00FA0CF5">
        <w:trPr>
          <w:trHeight w:val="295"/>
        </w:trPr>
        <w:tc>
          <w:tcPr>
            <w:tcW w:w="15451" w:type="dxa"/>
            <w:gridSpan w:val="13"/>
          </w:tcPr>
          <w:p w14:paraId="421373DD" w14:textId="77777777" w:rsidR="00FA0CF5" w:rsidRDefault="00FA0CF5" w:rsidP="00263739">
            <w:pPr>
              <w:jc w:val="center"/>
            </w:pPr>
            <w:r>
              <w:t xml:space="preserve">                  </w:t>
            </w:r>
          </w:p>
          <w:p w14:paraId="7F50ACB0" w14:textId="77777777" w:rsidR="00FA0CF5" w:rsidRPr="00F21592" w:rsidRDefault="00FA0CF5" w:rsidP="00263739">
            <w:pPr>
              <w:jc w:val="center"/>
              <w:rPr>
                <w:b/>
              </w:rPr>
            </w:pPr>
            <w:r>
              <w:t xml:space="preserve">               </w:t>
            </w:r>
            <w:r w:rsidRPr="00F21592">
              <w:rPr>
                <w:b/>
              </w:rPr>
              <w:t>2 квартал 2016</w:t>
            </w:r>
          </w:p>
        </w:tc>
      </w:tr>
      <w:tr w:rsidR="00FA0CF5" w:rsidRPr="003A64C1" w14:paraId="4AD2673E" w14:textId="77777777" w:rsidTr="00FA0CF5">
        <w:tc>
          <w:tcPr>
            <w:tcW w:w="993" w:type="dxa"/>
          </w:tcPr>
          <w:p w14:paraId="2A8B7BE6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1865</w:t>
            </w:r>
          </w:p>
        </w:tc>
        <w:tc>
          <w:tcPr>
            <w:tcW w:w="878" w:type="dxa"/>
          </w:tcPr>
          <w:p w14:paraId="441CE558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1854</w:t>
            </w:r>
          </w:p>
        </w:tc>
        <w:tc>
          <w:tcPr>
            <w:tcW w:w="1006" w:type="dxa"/>
          </w:tcPr>
          <w:p w14:paraId="2397430D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11" w:type="dxa"/>
          </w:tcPr>
          <w:p w14:paraId="7CF41AA4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1844</w:t>
            </w:r>
          </w:p>
        </w:tc>
        <w:tc>
          <w:tcPr>
            <w:tcW w:w="1115" w:type="dxa"/>
          </w:tcPr>
          <w:p w14:paraId="3BAF0C60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27" w:type="dxa"/>
          </w:tcPr>
          <w:p w14:paraId="457A9006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679</w:t>
            </w:r>
          </w:p>
        </w:tc>
        <w:tc>
          <w:tcPr>
            <w:tcW w:w="1443" w:type="dxa"/>
          </w:tcPr>
          <w:p w14:paraId="09F40528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</w:t>
            </w:r>
          </w:p>
        </w:tc>
        <w:tc>
          <w:tcPr>
            <w:tcW w:w="1919" w:type="dxa"/>
          </w:tcPr>
          <w:p w14:paraId="7176943D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863</w:t>
            </w:r>
          </w:p>
        </w:tc>
        <w:tc>
          <w:tcPr>
            <w:tcW w:w="1071" w:type="dxa"/>
          </w:tcPr>
          <w:p w14:paraId="6D21D7A7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1811</w:t>
            </w:r>
          </w:p>
        </w:tc>
        <w:tc>
          <w:tcPr>
            <w:tcW w:w="1001" w:type="dxa"/>
          </w:tcPr>
          <w:p w14:paraId="465B064C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079" w:type="dxa"/>
          </w:tcPr>
          <w:p w14:paraId="2D0D695A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9" w:type="dxa"/>
          </w:tcPr>
          <w:p w14:paraId="768F7011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9" w:type="dxa"/>
          </w:tcPr>
          <w:p w14:paraId="77CB3C3A" w14:textId="77777777" w:rsidR="00FA0CF5" w:rsidRPr="006A3B51" w:rsidRDefault="00FA0CF5" w:rsidP="00263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1865</w:t>
            </w:r>
          </w:p>
        </w:tc>
      </w:tr>
      <w:tr w:rsidR="00FA0CF5" w:rsidRPr="00F21592" w14:paraId="6B7CAC3E" w14:textId="77777777" w:rsidTr="00FA0CF5">
        <w:tc>
          <w:tcPr>
            <w:tcW w:w="15451" w:type="dxa"/>
            <w:gridSpan w:val="13"/>
          </w:tcPr>
          <w:p w14:paraId="04CF9E34" w14:textId="77777777" w:rsidR="00FA0CF5" w:rsidRDefault="00FA0CF5" w:rsidP="00263739">
            <w:pPr>
              <w:jc w:val="center"/>
            </w:pPr>
            <w:r>
              <w:t xml:space="preserve">                   </w:t>
            </w:r>
          </w:p>
          <w:p w14:paraId="2BF4DADA" w14:textId="77777777" w:rsidR="00FA0CF5" w:rsidRPr="00F21592" w:rsidRDefault="00FA0CF5" w:rsidP="00263739">
            <w:pPr>
              <w:jc w:val="center"/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3</w:t>
            </w:r>
            <w:r w:rsidRPr="00F21592">
              <w:rPr>
                <w:b/>
              </w:rPr>
              <w:t xml:space="preserve"> квартал 2016</w:t>
            </w:r>
          </w:p>
        </w:tc>
      </w:tr>
      <w:tr w:rsidR="00FA0CF5" w:rsidRPr="006A3B51" w14:paraId="6D4EBF70" w14:textId="77777777" w:rsidTr="00FA0CF5">
        <w:tc>
          <w:tcPr>
            <w:tcW w:w="993" w:type="dxa"/>
          </w:tcPr>
          <w:p w14:paraId="28E8B891" w14:textId="77777777" w:rsidR="00FA0CF5" w:rsidRPr="00F30D16" w:rsidRDefault="00FA0CF5" w:rsidP="00263739">
            <w:pPr>
              <w:jc w:val="center"/>
            </w:pPr>
            <w:r>
              <w:t>2514</w:t>
            </w:r>
          </w:p>
        </w:tc>
        <w:tc>
          <w:tcPr>
            <w:tcW w:w="878" w:type="dxa"/>
          </w:tcPr>
          <w:p w14:paraId="02FD57D7" w14:textId="77777777" w:rsidR="00FA0CF5" w:rsidRPr="00F30D16" w:rsidRDefault="00FA0CF5" w:rsidP="00263739">
            <w:pPr>
              <w:jc w:val="center"/>
            </w:pPr>
            <w:r>
              <w:t>2505</w:t>
            </w:r>
          </w:p>
        </w:tc>
        <w:tc>
          <w:tcPr>
            <w:tcW w:w="1006" w:type="dxa"/>
          </w:tcPr>
          <w:p w14:paraId="4C1F7952" w14:textId="77777777" w:rsidR="00FA0CF5" w:rsidRPr="00F30D16" w:rsidRDefault="00FA0CF5" w:rsidP="00263739">
            <w:pPr>
              <w:jc w:val="center"/>
            </w:pPr>
            <w:r>
              <w:t>9</w:t>
            </w:r>
          </w:p>
        </w:tc>
        <w:tc>
          <w:tcPr>
            <w:tcW w:w="1111" w:type="dxa"/>
          </w:tcPr>
          <w:p w14:paraId="6E7E0AB1" w14:textId="77777777" w:rsidR="00FA0CF5" w:rsidRPr="00F30D16" w:rsidRDefault="00FA0CF5" w:rsidP="00263739">
            <w:pPr>
              <w:jc w:val="center"/>
            </w:pPr>
            <w:r>
              <w:t>2495</w:t>
            </w:r>
          </w:p>
        </w:tc>
        <w:tc>
          <w:tcPr>
            <w:tcW w:w="1115" w:type="dxa"/>
          </w:tcPr>
          <w:p w14:paraId="746D1937" w14:textId="77777777" w:rsidR="00FA0CF5" w:rsidRPr="00F30D16" w:rsidRDefault="00FA0CF5" w:rsidP="00263739">
            <w:pPr>
              <w:jc w:val="center"/>
            </w:pPr>
            <w:r>
              <w:t>19</w:t>
            </w:r>
          </w:p>
        </w:tc>
        <w:tc>
          <w:tcPr>
            <w:tcW w:w="1327" w:type="dxa"/>
          </w:tcPr>
          <w:p w14:paraId="186D48FF" w14:textId="77777777" w:rsidR="00FA0CF5" w:rsidRPr="00F30D16" w:rsidRDefault="00FA0CF5" w:rsidP="00263739">
            <w:pPr>
              <w:jc w:val="center"/>
            </w:pPr>
            <w:r>
              <w:t>1035</w:t>
            </w:r>
          </w:p>
        </w:tc>
        <w:tc>
          <w:tcPr>
            <w:tcW w:w="1443" w:type="dxa"/>
          </w:tcPr>
          <w:p w14:paraId="33961569" w14:textId="77777777" w:rsidR="00FA0CF5" w:rsidRPr="00F30D16" w:rsidRDefault="00FA0CF5" w:rsidP="00263739">
            <w:r>
              <w:t xml:space="preserve">        1022</w:t>
            </w:r>
          </w:p>
        </w:tc>
        <w:tc>
          <w:tcPr>
            <w:tcW w:w="1919" w:type="dxa"/>
          </w:tcPr>
          <w:p w14:paraId="1FC02E85" w14:textId="77777777" w:rsidR="00FA0CF5" w:rsidRPr="00F30D16" w:rsidRDefault="00FA0CF5" w:rsidP="00263739">
            <w:pPr>
              <w:jc w:val="center"/>
            </w:pPr>
            <w:r>
              <w:t>457</w:t>
            </w:r>
          </w:p>
        </w:tc>
        <w:tc>
          <w:tcPr>
            <w:tcW w:w="1071" w:type="dxa"/>
          </w:tcPr>
          <w:p w14:paraId="2AC561D6" w14:textId="77777777" w:rsidR="00FA0CF5" w:rsidRPr="00F30D16" w:rsidRDefault="00FA0CF5" w:rsidP="00263739">
            <w:pPr>
              <w:jc w:val="center"/>
            </w:pPr>
            <w:r>
              <w:t>2445</w:t>
            </w:r>
          </w:p>
        </w:tc>
        <w:tc>
          <w:tcPr>
            <w:tcW w:w="1001" w:type="dxa"/>
          </w:tcPr>
          <w:p w14:paraId="71470716" w14:textId="77777777" w:rsidR="00FA0CF5" w:rsidRPr="00F30D16" w:rsidRDefault="00FA0CF5" w:rsidP="00263739">
            <w:pPr>
              <w:jc w:val="center"/>
            </w:pPr>
            <w:r>
              <w:t>69</w:t>
            </w:r>
          </w:p>
        </w:tc>
        <w:tc>
          <w:tcPr>
            <w:tcW w:w="1079" w:type="dxa"/>
          </w:tcPr>
          <w:p w14:paraId="4CE7C79C" w14:textId="77777777" w:rsidR="00FA0CF5" w:rsidRPr="00F30D16" w:rsidRDefault="00FA0CF5" w:rsidP="00263739">
            <w:pPr>
              <w:jc w:val="center"/>
            </w:pPr>
            <w:r>
              <w:t>0</w:t>
            </w:r>
          </w:p>
        </w:tc>
        <w:tc>
          <w:tcPr>
            <w:tcW w:w="1079" w:type="dxa"/>
          </w:tcPr>
          <w:p w14:paraId="72E185CF" w14:textId="77777777" w:rsidR="00FA0CF5" w:rsidRPr="00F30D16" w:rsidRDefault="00FA0CF5" w:rsidP="00263739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14:paraId="50D743BE" w14:textId="77777777" w:rsidR="00FA0CF5" w:rsidRPr="00F30D16" w:rsidRDefault="00FA0CF5" w:rsidP="00263739">
            <w:pPr>
              <w:jc w:val="center"/>
            </w:pPr>
            <w:r>
              <w:t>2514</w:t>
            </w:r>
          </w:p>
        </w:tc>
      </w:tr>
      <w:tr w:rsidR="00FA0CF5" w:rsidRPr="006A3B51" w14:paraId="00722F0F" w14:textId="77777777" w:rsidTr="00FA0CF5">
        <w:tc>
          <w:tcPr>
            <w:tcW w:w="15451" w:type="dxa"/>
            <w:gridSpan w:val="13"/>
          </w:tcPr>
          <w:p w14:paraId="01132FB7" w14:textId="77777777" w:rsidR="00FA0CF5" w:rsidRDefault="00FA0CF5" w:rsidP="00263739">
            <w:pPr>
              <w:jc w:val="center"/>
            </w:pPr>
            <w:r>
              <w:t xml:space="preserve">                   </w:t>
            </w:r>
          </w:p>
          <w:p w14:paraId="581A350E" w14:textId="77777777" w:rsidR="00FA0CF5" w:rsidRDefault="00FA0CF5" w:rsidP="00263739">
            <w:pPr>
              <w:jc w:val="center"/>
            </w:pPr>
            <w:r>
              <w:t xml:space="preserve">                </w:t>
            </w:r>
            <w:r>
              <w:rPr>
                <w:b/>
              </w:rPr>
              <w:t>4</w:t>
            </w:r>
            <w:r w:rsidRPr="00F21592">
              <w:rPr>
                <w:b/>
              </w:rPr>
              <w:t xml:space="preserve"> квартал 2016</w:t>
            </w:r>
          </w:p>
        </w:tc>
      </w:tr>
      <w:tr w:rsidR="00FA0CF5" w:rsidRPr="006A3B51" w14:paraId="4D2743C8" w14:textId="77777777" w:rsidTr="00FA0CF5">
        <w:tc>
          <w:tcPr>
            <w:tcW w:w="993" w:type="dxa"/>
          </w:tcPr>
          <w:p w14:paraId="378410A4" w14:textId="77777777" w:rsidR="00FA0CF5" w:rsidRDefault="00FA0CF5" w:rsidP="00263739">
            <w:pPr>
              <w:jc w:val="center"/>
            </w:pPr>
            <w:r>
              <w:t>2293</w:t>
            </w:r>
          </w:p>
        </w:tc>
        <w:tc>
          <w:tcPr>
            <w:tcW w:w="878" w:type="dxa"/>
          </w:tcPr>
          <w:p w14:paraId="607F3447" w14:textId="77777777" w:rsidR="00FA0CF5" w:rsidRDefault="00FA0CF5" w:rsidP="00263739">
            <w:pPr>
              <w:jc w:val="center"/>
            </w:pPr>
            <w:r>
              <w:t>2288</w:t>
            </w:r>
          </w:p>
        </w:tc>
        <w:tc>
          <w:tcPr>
            <w:tcW w:w="1006" w:type="dxa"/>
          </w:tcPr>
          <w:p w14:paraId="0B055ECA" w14:textId="77777777" w:rsidR="00FA0CF5" w:rsidRDefault="00FA0CF5" w:rsidP="00263739">
            <w:pPr>
              <w:jc w:val="center"/>
            </w:pPr>
            <w:r>
              <w:t>5</w:t>
            </w:r>
          </w:p>
        </w:tc>
        <w:tc>
          <w:tcPr>
            <w:tcW w:w="1111" w:type="dxa"/>
          </w:tcPr>
          <w:p w14:paraId="68121A70" w14:textId="77777777" w:rsidR="00FA0CF5" w:rsidRDefault="00FA0CF5" w:rsidP="00263739">
            <w:pPr>
              <w:jc w:val="center"/>
            </w:pPr>
            <w:r>
              <w:t>2285</w:t>
            </w:r>
          </w:p>
        </w:tc>
        <w:tc>
          <w:tcPr>
            <w:tcW w:w="1115" w:type="dxa"/>
          </w:tcPr>
          <w:p w14:paraId="198D173A" w14:textId="77777777" w:rsidR="00FA0CF5" w:rsidRDefault="00FA0CF5" w:rsidP="00263739">
            <w:r>
              <w:t xml:space="preserve">     8</w:t>
            </w:r>
          </w:p>
        </w:tc>
        <w:tc>
          <w:tcPr>
            <w:tcW w:w="1327" w:type="dxa"/>
          </w:tcPr>
          <w:p w14:paraId="54C0CC0F" w14:textId="77777777" w:rsidR="00FA0CF5" w:rsidRDefault="00FA0CF5" w:rsidP="00263739">
            <w:pPr>
              <w:jc w:val="center"/>
            </w:pPr>
            <w:r>
              <w:t>867</w:t>
            </w:r>
          </w:p>
        </w:tc>
        <w:tc>
          <w:tcPr>
            <w:tcW w:w="1443" w:type="dxa"/>
          </w:tcPr>
          <w:p w14:paraId="036139F0" w14:textId="77777777" w:rsidR="00FA0CF5" w:rsidRDefault="00FA0CF5" w:rsidP="00263739">
            <w:pPr>
              <w:jc w:val="center"/>
            </w:pPr>
            <w:r>
              <w:t>1172</w:t>
            </w:r>
          </w:p>
        </w:tc>
        <w:tc>
          <w:tcPr>
            <w:tcW w:w="1919" w:type="dxa"/>
          </w:tcPr>
          <w:p w14:paraId="43F86189" w14:textId="77777777" w:rsidR="00FA0CF5" w:rsidRDefault="00FA0CF5" w:rsidP="00263739">
            <w:pPr>
              <w:jc w:val="center"/>
            </w:pPr>
            <w:r>
              <w:t>254</w:t>
            </w:r>
          </w:p>
        </w:tc>
        <w:tc>
          <w:tcPr>
            <w:tcW w:w="1071" w:type="dxa"/>
          </w:tcPr>
          <w:p w14:paraId="2AC2AB33" w14:textId="77777777" w:rsidR="00FA0CF5" w:rsidRDefault="00FA0CF5" w:rsidP="00263739">
            <w:pPr>
              <w:jc w:val="center"/>
            </w:pPr>
            <w:r>
              <w:t>2125</w:t>
            </w:r>
          </w:p>
        </w:tc>
        <w:tc>
          <w:tcPr>
            <w:tcW w:w="1001" w:type="dxa"/>
          </w:tcPr>
          <w:p w14:paraId="092E829F" w14:textId="77777777" w:rsidR="00FA0CF5" w:rsidRDefault="00FA0CF5" w:rsidP="00263739">
            <w:pPr>
              <w:jc w:val="center"/>
            </w:pPr>
            <w:r>
              <w:t>168</w:t>
            </w:r>
          </w:p>
        </w:tc>
        <w:tc>
          <w:tcPr>
            <w:tcW w:w="1079" w:type="dxa"/>
          </w:tcPr>
          <w:p w14:paraId="5855BEFD" w14:textId="77777777" w:rsidR="00FA0CF5" w:rsidRDefault="00FA0CF5" w:rsidP="00263739">
            <w:pPr>
              <w:jc w:val="center"/>
            </w:pPr>
            <w:r>
              <w:t>0</w:t>
            </w:r>
          </w:p>
        </w:tc>
        <w:tc>
          <w:tcPr>
            <w:tcW w:w="1079" w:type="dxa"/>
          </w:tcPr>
          <w:p w14:paraId="6C8CD6B6" w14:textId="77777777" w:rsidR="00FA0CF5" w:rsidRDefault="00FA0CF5" w:rsidP="00263739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14:paraId="7215E60C" w14:textId="77777777" w:rsidR="00FA0CF5" w:rsidRDefault="00FA0CF5" w:rsidP="00263739">
            <w:pPr>
              <w:jc w:val="center"/>
            </w:pPr>
            <w:r>
              <w:t>2293</w:t>
            </w:r>
          </w:p>
        </w:tc>
      </w:tr>
    </w:tbl>
    <w:p w14:paraId="770D1AB9" w14:textId="543EB34B" w:rsidR="00BA4B0B" w:rsidRPr="00722314" w:rsidRDefault="00BA4B0B" w:rsidP="007223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BA4B0B" w:rsidRPr="00722314" w:rsidSect="00E35D2E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C0324" w14:textId="77777777" w:rsidR="00706D62" w:rsidRDefault="00706D62" w:rsidP="004D20C1">
      <w:pPr>
        <w:spacing w:after="0" w:line="240" w:lineRule="auto"/>
      </w:pPr>
      <w:r>
        <w:separator/>
      </w:r>
    </w:p>
  </w:endnote>
  <w:endnote w:type="continuationSeparator" w:id="0">
    <w:p w14:paraId="161516D6" w14:textId="77777777" w:rsidR="00706D62" w:rsidRDefault="00706D62" w:rsidP="004D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82998" w14:textId="77777777" w:rsidR="00706D62" w:rsidRDefault="00706D62" w:rsidP="004D20C1">
      <w:pPr>
        <w:spacing w:after="0" w:line="240" w:lineRule="auto"/>
      </w:pPr>
      <w:r>
        <w:separator/>
      </w:r>
    </w:p>
  </w:footnote>
  <w:footnote w:type="continuationSeparator" w:id="0">
    <w:p w14:paraId="500C1A2A" w14:textId="77777777" w:rsidR="00706D62" w:rsidRDefault="00706D62" w:rsidP="004D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B"/>
    <w:rsid w:val="000F4FA0"/>
    <w:rsid w:val="00113B4C"/>
    <w:rsid w:val="0020423C"/>
    <w:rsid w:val="002116B3"/>
    <w:rsid w:val="00233BE6"/>
    <w:rsid w:val="002425C4"/>
    <w:rsid w:val="002A10E0"/>
    <w:rsid w:val="00332C2B"/>
    <w:rsid w:val="00366E9C"/>
    <w:rsid w:val="00374E13"/>
    <w:rsid w:val="004C6D33"/>
    <w:rsid w:val="004D20C1"/>
    <w:rsid w:val="004F25E3"/>
    <w:rsid w:val="005265A7"/>
    <w:rsid w:val="00530693"/>
    <w:rsid w:val="005A201D"/>
    <w:rsid w:val="005F09B4"/>
    <w:rsid w:val="006047A8"/>
    <w:rsid w:val="0064593B"/>
    <w:rsid w:val="006572F6"/>
    <w:rsid w:val="00706D62"/>
    <w:rsid w:val="007214C5"/>
    <w:rsid w:val="00722314"/>
    <w:rsid w:val="00746498"/>
    <w:rsid w:val="00780F09"/>
    <w:rsid w:val="00782408"/>
    <w:rsid w:val="0078714B"/>
    <w:rsid w:val="007A2A22"/>
    <w:rsid w:val="007D06C7"/>
    <w:rsid w:val="007E7462"/>
    <w:rsid w:val="00804FEF"/>
    <w:rsid w:val="008A21C4"/>
    <w:rsid w:val="009B105A"/>
    <w:rsid w:val="009E0D16"/>
    <w:rsid w:val="00A25BFC"/>
    <w:rsid w:val="00A71244"/>
    <w:rsid w:val="00B31936"/>
    <w:rsid w:val="00BA4B0B"/>
    <w:rsid w:val="00BF4351"/>
    <w:rsid w:val="00C920DF"/>
    <w:rsid w:val="00CE30B2"/>
    <w:rsid w:val="00CF0542"/>
    <w:rsid w:val="00D60381"/>
    <w:rsid w:val="00D60467"/>
    <w:rsid w:val="00E35D2E"/>
    <w:rsid w:val="00E46D44"/>
    <w:rsid w:val="00E8765D"/>
    <w:rsid w:val="00EB5FB9"/>
    <w:rsid w:val="00FA0CF5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B2DE"/>
  <w15:docId w15:val="{DFA66409-C8E3-4BE9-9D98-667E2E0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C1"/>
  </w:style>
  <w:style w:type="paragraph" w:styleId="Footer">
    <w:name w:val="footer"/>
    <w:basedOn w:val="Normal"/>
    <w:link w:val="FooterChar"/>
    <w:uiPriority w:val="99"/>
    <w:unhideWhenUsed/>
    <w:rsid w:val="004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C1"/>
  </w:style>
  <w:style w:type="paragraph" w:customStyle="1" w:styleId="ConsPlusNormal">
    <w:name w:val="ConsPlusNormal"/>
    <w:rsid w:val="004D2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FA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1D00-08C9-5E40-91CC-874460F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Савинская Мария Александровна</dc:creator>
  <cp:lastModifiedBy>Microsoft Office User</cp:lastModifiedBy>
  <cp:revision>2</cp:revision>
  <cp:lastPrinted>2016-10-27T10:00:00Z</cp:lastPrinted>
  <dcterms:created xsi:type="dcterms:W3CDTF">2017-03-31T21:14:00Z</dcterms:created>
  <dcterms:modified xsi:type="dcterms:W3CDTF">2017-03-31T21:14:00Z</dcterms:modified>
</cp:coreProperties>
</file>